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42" w:rsidRPr="001B7D42" w:rsidRDefault="0077046A" w:rsidP="001B7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7D42">
        <w:rPr>
          <w:rFonts w:ascii="Times New Roman" w:eastAsia="Times New Roman" w:hAnsi="Times New Roman" w:cs="Times New Roman"/>
          <w:sz w:val="24"/>
          <w:szCs w:val="24"/>
        </w:rPr>
        <w:t>FORMANYOMTATVÁNY</w:t>
      </w:r>
    </w:p>
    <w:p w:rsidR="001B7D42" w:rsidRPr="001B7D42" w:rsidRDefault="001B7D42" w:rsidP="001B7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7D42" w:rsidRPr="00505B09" w:rsidRDefault="00577CA5" w:rsidP="00505B09">
      <w:pPr>
        <w:spacing w:after="0" w:line="240" w:lineRule="auto"/>
        <w:ind w:left="-851" w:righ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Korrigendum</w:t>
      </w:r>
      <w:r w:rsidR="001B7D42" w:rsidRPr="00505B09">
        <w:rPr>
          <w:rFonts w:ascii="Times New Roman" w:eastAsia="Times New Roman" w:hAnsi="Times New Roman" w:cs="Times New Roman"/>
          <w:b/>
          <w:sz w:val="24"/>
          <w:szCs w:val="24"/>
        </w:rPr>
        <w:t xml:space="preserve"> letöltésének visszaigazolása</w:t>
      </w:r>
    </w:p>
    <w:p w:rsidR="002E548A" w:rsidRDefault="002E548A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E548A" w:rsidRDefault="002E548A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Országos Vízügyi Főigazgatóság</w:t>
      </w:r>
      <w:r w:rsidR="002F3AC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mint Ajánlatkérő által indított</w:t>
      </w:r>
    </w:p>
    <w:p w:rsidR="002E548A" w:rsidRPr="0077046A" w:rsidRDefault="002E548A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548A" w:rsidRPr="0077046A" w:rsidRDefault="0077046A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7046A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77046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Térinformatikai rendszer szállítása a </w:t>
      </w:r>
      <w:r w:rsidRPr="0077046A">
        <w:rPr>
          <w:rFonts w:ascii="Times New Roman" w:hAnsi="Times New Roman" w:cs="Times New Roman"/>
          <w:b/>
          <w:i/>
          <w:sz w:val="24"/>
          <w:szCs w:val="24"/>
        </w:rPr>
        <w:t>Vízügy adatgyűjtési, tervezési és modellezési képességeinek növelésére” adásvételi szerződés keretében</w:t>
      </w:r>
    </w:p>
    <w:p w:rsidR="002E548A" w:rsidRPr="001B7D42" w:rsidRDefault="002E548A" w:rsidP="001B7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tárgyú közbeszerzési eljárásban</w:t>
      </w:r>
    </w:p>
    <w:p w:rsidR="001B7D42" w:rsidRPr="001B7D42" w:rsidRDefault="001B7D42" w:rsidP="001B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D42" w:rsidRPr="001B7D42" w:rsidRDefault="001B7D42" w:rsidP="001B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D42" w:rsidRPr="001B7D42" w:rsidRDefault="001B7D42" w:rsidP="001B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4993"/>
      </w:tblGrid>
      <w:tr w:rsidR="001B7D42" w:rsidRPr="001B7D42" w:rsidTr="002E548A">
        <w:trPr>
          <w:jc w:val="center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Cég neve</w:t>
            </w:r>
          </w:p>
        </w:tc>
        <w:tc>
          <w:tcPr>
            <w:tcW w:w="4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Székhelye, postacíme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Adószáma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Cégjegyzék száma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2E548A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Kapcsolattartó neve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2E548A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48A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8A" w:rsidRPr="001B7D42" w:rsidRDefault="002E548A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8A" w:rsidRPr="001B7D42" w:rsidRDefault="002E548A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E-mail cím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7D42" w:rsidRPr="001B7D42" w:rsidRDefault="001B7D42" w:rsidP="001B7D4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74DDC" w:rsidRDefault="00774DDC"/>
    <w:p w:rsidR="00505B09" w:rsidRDefault="00505B09" w:rsidP="00505B09">
      <w:pPr>
        <w:pStyle w:val="Szvegtrzs21"/>
        <w:tabs>
          <w:tab w:val="center" w:pos="6946"/>
        </w:tabs>
        <w:ind w:left="0"/>
        <w:rPr>
          <w:rFonts w:ascii="Verdana" w:hAnsi="Verdana"/>
          <w:color w:val="000000"/>
          <w:sz w:val="20"/>
          <w:szCs w:val="20"/>
        </w:rPr>
      </w:pPr>
    </w:p>
    <w:p w:rsidR="00505B09" w:rsidRDefault="00505B09" w:rsidP="00505B09">
      <w:pPr>
        <w:pStyle w:val="Szvegtrzs21"/>
        <w:tabs>
          <w:tab w:val="center" w:pos="6946"/>
        </w:tabs>
        <w:ind w:left="0"/>
        <w:rPr>
          <w:rFonts w:ascii="Verdana" w:hAnsi="Verdana"/>
          <w:color w:val="000000"/>
          <w:sz w:val="20"/>
          <w:szCs w:val="20"/>
        </w:rPr>
      </w:pPr>
    </w:p>
    <w:tbl>
      <w:tblPr>
        <w:tblW w:w="4682" w:type="dxa"/>
        <w:tblInd w:w="4786" w:type="dxa"/>
        <w:tblLook w:val="01E0" w:firstRow="1" w:lastRow="1" w:firstColumn="1" w:lastColumn="1" w:noHBand="0" w:noVBand="0"/>
      </w:tblPr>
      <w:tblGrid>
        <w:gridCol w:w="4682"/>
      </w:tblGrid>
      <w:tr w:rsidR="00505B09" w:rsidTr="00505B09">
        <w:tc>
          <w:tcPr>
            <w:tcW w:w="4682" w:type="dxa"/>
            <w:hideMark/>
          </w:tcPr>
          <w:p w:rsidR="00505B09" w:rsidRDefault="00505B09">
            <w:pPr>
              <w:pStyle w:val="Szvegtrzs21"/>
              <w:spacing w:line="276" w:lineRule="auto"/>
              <w:ind w:left="0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_____________________________________</w:t>
            </w:r>
          </w:p>
        </w:tc>
      </w:tr>
      <w:tr w:rsidR="00505B09" w:rsidTr="00505B09">
        <w:tc>
          <w:tcPr>
            <w:tcW w:w="4682" w:type="dxa"/>
            <w:hideMark/>
          </w:tcPr>
          <w:p w:rsidR="00505B09" w:rsidRPr="00505B09" w:rsidRDefault="00505B09">
            <w:pPr>
              <w:pStyle w:val="Szvegtrzs21"/>
              <w:spacing w:line="276" w:lineRule="auto"/>
              <w:ind w:left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5B09">
              <w:rPr>
                <w:color w:val="000000"/>
                <w:sz w:val="20"/>
                <w:szCs w:val="20"/>
                <w:lang w:eastAsia="en-US"/>
              </w:rPr>
              <w:t xml:space="preserve">Cégszerű aláírás </w:t>
            </w:r>
          </w:p>
        </w:tc>
      </w:tr>
    </w:tbl>
    <w:p w:rsidR="00505B09" w:rsidRDefault="00505B09"/>
    <w:sectPr w:rsidR="00505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B09" w:rsidRDefault="00505B09" w:rsidP="00505B09">
      <w:pPr>
        <w:spacing w:after="0" w:line="240" w:lineRule="auto"/>
      </w:pPr>
      <w:r>
        <w:separator/>
      </w:r>
    </w:p>
  </w:endnote>
  <w:endnote w:type="continuationSeparator" w:id="0">
    <w:p w:rsidR="00505B09" w:rsidRDefault="00505B09" w:rsidP="0050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B09" w:rsidRDefault="00505B09" w:rsidP="00505B09">
      <w:pPr>
        <w:spacing w:after="0" w:line="240" w:lineRule="auto"/>
      </w:pPr>
      <w:r>
        <w:separator/>
      </w:r>
    </w:p>
  </w:footnote>
  <w:footnote w:type="continuationSeparator" w:id="0">
    <w:p w:rsidR="00505B09" w:rsidRDefault="00505B09" w:rsidP="00505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42"/>
    <w:rsid w:val="000366D4"/>
    <w:rsid w:val="001B7D42"/>
    <w:rsid w:val="002E548A"/>
    <w:rsid w:val="002F3AC8"/>
    <w:rsid w:val="00505B09"/>
    <w:rsid w:val="00577CA5"/>
    <w:rsid w:val="00701DFD"/>
    <w:rsid w:val="0077046A"/>
    <w:rsid w:val="00774DDC"/>
    <w:rsid w:val="007B7A5F"/>
    <w:rsid w:val="00A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06C52-30AE-4EF8-AAFB-FD967113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B7D42"/>
    <w:rPr>
      <w:color w:val="0563C1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5B0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5B0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5B09"/>
    <w:rPr>
      <w:vertAlign w:val="superscript"/>
    </w:rPr>
  </w:style>
  <w:style w:type="paragraph" w:customStyle="1" w:styleId="Szvegtrzs21">
    <w:name w:val="Szövegtörzs 21"/>
    <w:basedOn w:val="Norml"/>
    <w:uiPriority w:val="99"/>
    <w:rsid w:val="00505B09"/>
    <w:pPr>
      <w:widowControl w:val="0"/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35FDB-9774-4A34-B8D8-0D3F863F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Buzsáki Judit</dc:creator>
  <cp:lastModifiedBy>user</cp:lastModifiedBy>
  <cp:revision>4</cp:revision>
  <dcterms:created xsi:type="dcterms:W3CDTF">2015-07-22T07:39:00Z</dcterms:created>
  <dcterms:modified xsi:type="dcterms:W3CDTF">2015-07-22T08:24:00Z</dcterms:modified>
</cp:coreProperties>
</file>